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6C48" w14:textId="4168CC03" w:rsidR="00937FD9" w:rsidRPr="00592563" w:rsidRDefault="00937FD9" w:rsidP="0027105D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南京大学</w:t>
      </w:r>
      <w:r w:rsidRPr="00592563">
        <w:rPr>
          <w:rFonts w:ascii="Times New Roman" w:eastAsia="华文中宋" w:hAnsi="Times New Roman" w:cs="Times New Roman"/>
          <w:sz w:val="32"/>
          <w:szCs w:val="32"/>
        </w:rPr>
        <w:t>202</w:t>
      </w:r>
      <w:r w:rsidR="00161526">
        <w:rPr>
          <w:rFonts w:ascii="Times New Roman" w:eastAsia="华文中宋" w:hAnsi="Times New Roman" w:cs="Times New Roman"/>
          <w:sz w:val="32"/>
          <w:szCs w:val="32"/>
        </w:rPr>
        <w:t>5</w:t>
      </w: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年研究生远程网络复试</w:t>
      </w:r>
      <w:r w:rsidR="003C4A71" w:rsidRPr="00592563">
        <w:rPr>
          <w:rFonts w:ascii="Times New Roman" w:eastAsia="华文中宋" w:hAnsi="Times New Roman" w:cs="Times New Roman" w:hint="eastAsia"/>
          <w:sz w:val="32"/>
          <w:szCs w:val="32"/>
        </w:rPr>
        <w:t>指南</w:t>
      </w:r>
      <w:r w:rsidR="00B3029E" w:rsidRPr="00592563">
        <w:rPr>
          <w:rFonts w:ascii="Times New Roman" w:eastAsia="华文中宋" w:hAnsi="Times New Roman" w:cs="Times New Roman" w:hint="eastAsia"/>
          <w:sz w:val="32"/>
          <w:szCs w:val="32"/>
        </w:rPr>
        <w:t>（考生版）</w:t>
      </w:r>
    </w:p>
    <w:p w14:paraId="51FAF426" w14:textId="4421C83B" w:rsidR="00086F8A" w:rsidRPr="00592563" w:rsidRDefault="001C184C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前准备</w:t>
      </w:r>
    </w:p>
    <w:p w14:paraId="26DEB39B" w14:textId="18B332BB" w:rsidR="00FD23AC" w:rsidRPr="00592563" w:rsidRDefault="00937FD9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选用智能手机或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具备摄像和语音功能的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电脑设备（台式机、笔记本电脑、平板电脑均可），提前登录院系指定的远程网络复试系统，熟悉操作流程、测试语音和摄像效果。使用智能手机，应保证面试过程中网络顺畅，不受外界因素（如来电、信息提示音等）干扰。使用电脑设备，建议使用谷歌</w:t>
      </w:r>
      <w:r w:rsidRPr="00592563">
        <w:rPr>
          <w:rFonts w:ascii="Times New Roman" w:eastAsia="仿宋" w:hAnsi="Times New Roman" w:cs="Times New Roman"/>
          <w:sz w:val="28"/>
          <w:szCs w:val="28"/>
        </w:rPr>
        <w:t>Chrome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网络浏览器。</w:t>
      </w:r>
      <w:r w:rsidR="002E158B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院系有特殊规定的，以院系规定为准。</w:t>
      </w:r>
    </w:p>
    <w:p w14:paraId="21B2EF58" w14:textId="2DADE85B" w:rsidR="00FD23AC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如果复试平台是学信网招生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远程面试系统，考生用户名和密码与网报</w:t>
      </w:r>
      <w:r w:rsidR="00DD629A" w:rsidRPr="00592563">
        <w:rPr>
          <w:rFonts w:ascii="Times New Roman" w:eastAsia="仿宋" w:hAnsi="Times New Roman" w:cs="Times New Roman" w:hint="eastAsia"/>
          <w:sz w:val="28"/>
          <w:szCs w:val="28"/>
        </w:rPr>
        <w:t>时相同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。如果复试平台是腾讯会议、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Zoom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等，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按照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所报考院系的要求注册准备。</w:t>
      </w:r>
    </w:p>
    <w:p w14:paraId="79701A1F" w14:textId="03B7BC49" w:rsidR="00086F8A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使用宽带（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）网络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4G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5G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CA71524" w14:textId="3ABEEC1A" w:rsidR="00E1659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选择独立、封闭、安静、明亮的复试房间，不存放任何与复试有关的资料，关闭与复试无关的电子设备。除考生本人外，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复试全程不能有其他人在房内或进入房间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，过程中也不能进人，不能有其他说话声音。面试开始前应通过视频配合工作人员检查周围环境。</w:t>
      </w:r>
    </w:p>
    <w:p w14:paraId="10E2E5EA" w14:textId="5DAC9641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准备好有效</w:t>
      </w:r>
      <w:r w:rsidR="001141E4">
        <w:rPr>
          <w:rFonts w:ascii="Times New Roman" w:eastAsia="仿宋" w:hAnsi="Times New Roman" w:cs="Times New Roman" w:hint="eastAsia"/>
          <w:sz w:val="28"/>
          <w:szCs w:val="28"/>
        </w:rPr>
        <w:t>身份证件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、准考证。</w:t>
      </w:r>
    </w:p>
    <w:p w14:paraId="6B9B01B2" w14:textId="10E1BCC7" w:rsidR="00BC3AC0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准备资格审核</w:t>
      </w:r>
      <w:r w:rsidR="0027105D" w:rsidRPr="00592563">
        <w:rPr>
          <w:rFonts w:ascii="Times New Roman" w:eastAsia="仿宋" w:hAnsi="Times New Roman" w:cs="Times New Roman" w:hint="eastAsia"/>
          <w:sz w:val="28"/>
          <w:szCs w:val="28"/>
        </w:rPr>
        <w:t>及其他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需要的材料，按照所报考院系指定的方式在规定时间内提交。</w:t>
      </w:r>
    </w:p>
    <w:p w14:paraId="349CF2A4" w14:textId="5C3E96A6" w:rsidR="00BC3AC0" w:rsidRPr="00592563" w:rsidRDefault="00FD23A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7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签订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《诚信远程网络</w:t>
      </w:r>
      <w:r w:rsidR="001141E4">
        <w:rPr>
          <w:rFonts w:ascii="Times New Roman" w:eastAsia="仿宋" w:hAnsi="Times New Roman" w:cs="Times New Roman" w:hint="eastAsia"/>
          <w:sz w:val="28"/>
          <w:szCs w:val="28"/>
        </w:rPr>
        <w:t>考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试承诺书》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、仔细阅读《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161526">
        <w:rPr>
          <w:rFonts w:ascii="Times New Roman" w:eastAsia="仿宋" w:hAnsi="Times New Roman" w:cs="Times New Roman"/>
          <w:sz w:val="28"/>
          <w:szCs w:val="28"/>
        </w:rPr>
        <w:t>5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年南京大学港澳台研究生招生远程网络考试考场规则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。按照所报考院系要求，缴纳报名费。</w:t>
      </w:r>
    </w:p>
    <w:p w14:paraId="0415437D" w14:textId="777A17B1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参加在线面试前，再次检查电子设备网络并确保畅通，关闭任何有可能影响复试全过程的应用程序。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保持手机通话畅通。如报考时填报的手机号码已更换，应提前向报考院系报备。</w:t>
      </w:r>
    </w:p>
    <w:p w14:paraId="3ECAD7F2" w14:textId="21EBD0F2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按照要求调整视频画面：正面免冠面对摄像头，视线不能离开屏幕；头肩部及双手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应处于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视频画面正中间，面部清晰可见，不佩戴口罩，头发不遮挡耳朵，不戴耳饰。</w:t>
      </w:r>
    </w:p>
    <w:p w14:paraId="06CB27F9" w14:textId="6EBBA043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复试过程中若发生考生方断网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情况，复试小组工作人员将在第一时间电话联络考生，继续复试问答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请在电话铃响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分钟之内接听，如超时，作自动放弃本次复试处理。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如果</w:t>
      </w:r>
      <w:r w:rsidR="00DD629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其他规定</w:t>
      </w:r>
      <w:r w:rsidR="00DD629A" w:rsidRPr="00592563">
        <w:rPr>
          <w:rFonts w:ascii="Times New Roman" w:eastAsia="仿宋" w:hAnsi="Times New Roman" w:cs="Times New Roman"/>
          <w:bCs/>
          <w:sz w:val="28"/>
          <w:szCs w:val="28"/>
        </w:rPr>
        <w:t>，以院系规定为准。</w:t>
      </w:r>
    </w:p>
    <w:p w14:paraId="3AC932C1" w14:textId="2F002E11" w:rsidR="00031D5C" w:rsidRPr="00592563" w:rsidRDefault="00031D5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FD23AC"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按照所报考院系安排，</w:t>
      </w:r>
      <w:r w:rsidR="00EB223E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在网上模拟、演练。</w:t>
      </w:r>
    </w:p>
    <w:p w14:paraId="53ACF1E6" w14:textId="34F4023E" w:rsidR="00086F8A" w:rsidRPr="00592563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 xml:space="preserve">     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>二、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流程</w:t>
      </w:r>
    </w:p>
    <w:p w14:paraId="2CC8F1F4" w14:textId="0C3C5071" w:rsidR="00BD7D87" w:rsidRPr="00592563" w:rsidRDefault="00C86F1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BC3AC0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登录复试平台，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签订《诚信远程网络</w:t>
      </w:r>
      <w:r w:rsidR="001141E4">
        <w:rPr>
          <w:rFonts w:ascii="Times New Roman" w:eastAsia="仿宋" w:hAnsi="Times New Roman" w:cs="Times New Roman" w:hint="eastAsia"/>
          <w:bCs/>
          <w:sz w:val="28"/>
          <w:szCs w:val="28"/>
        </w:rPr>
        <w:t>考试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承诺书》，测试视频是否符合要求。</w:t>
      </w:r>
    </w:p>
    <w:p w14:paraId="33F6D89C" w14:textId="77777777" w:rsidR="00086F8A" w:rsidRPr="00592563" w:rsidRDefault="00BC3AC0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在院系规定的时间内进入验证区</w:t>
      </w:r>
      <w:r w:rsidR="00CC21F8" w:rsidRPr="00592563">
        <w:rPr>
          <w:rFonts w:ascii="Times New Roman" w:eastAsia="仿宋" w:hAnsi="Times New Roman" w:cs="Times New Roman"/>
          <w:bCs/>
          <w:sz w:val="28"/>
          <w:szCs w:val="28"/>
        </w:rPr>
        <w:t>。</w:t>
      </w:r>
      <w:r w:rsidR="00423CA8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耐心等待，排队验证报考资格。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自觉遵守考试秩序，服从工作人员的安排和管理，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手持身份证、准考证，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配合进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1FE0B0A4" w14:textId="53EE39DB" w:rsidR="00086F8A" w:rsidRPr="00592563" w:rsidRDefault="00CC21F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lastRenderedPageBreak/>
        <w:t>3.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通过报考资格验证后进入等候区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根据随机号确定复试顺序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宣读《诚信远程网络</w:t>
      </w:r>
      <w:r w:rsidR="001141E4">
        <w:rPr>
          <w:rFonts w:ascii="Times New Roman" w:eastAsia="仿宋" w:hAnsi="Times New Roman" w:cs="Times New Roman" w:hint="eastAsia"/>
          <w:bCs/>
          <w:sz w:val="28"/>
          <w:szCs w:val="28"/>
        </w:rPr>
        <w:t>考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试承诺书》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了解《</w:t>
      </w:r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202</w:t>
      </w:r>
      <w:r w:rsidR="00161526">
        <w:rPr>
          <w:rFonts w:ascii="Times New Roman" w:eastAsia="仿宋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年南京大学港澳台研究生招生远程网络考试考场规则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》、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录取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办法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等。</w:t>
      </w:r>
    </w:p>
    <w:p w14:paraId="09E54080" w14:textId="77777777" w:rsidR="00B51319" w:rsidRPr="00592563" w:rsidRDefault="006D037D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进入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，随机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抽题，答题等。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如听不到考官声音或者出现其他特殊情况，先不要擅自离开网络复试界面，通过界面的信息发送功能与老师沟通或电话联系。</w:t>
      </w:r>
    </w:p>
    <w:p w14:paraId="3AE81577" w14:textId="77777777" w:rsidR="006D037D" w:rsidRPr="00592563" w:rsidRDefault="001B0B53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5. 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答题结束或复试时间结束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，按照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工作人员指令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停止答题，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离开面试区，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退出复试界面。</w:t>
      </w:r>
    </w:p>
    <w:p w14:paraId="748C3B16" w14:textId="77777777" w:rsidR="00086F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</w:t>
      </w:r>
      <w:r w:rsidR="001B5294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招生领导小组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认为有必要时，可对考生再次复试。</w:t>
      </w:r>
    </w:p>
    <w:p w14:paraId="42C3B86C" w14:textId="77777777" w:rsidR="004253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7.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以上为基本流程，此外</w:t>
      </w:r>
      <w:r w:rsidR="00B75C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如果所报考院系有其他规定的，以院系规定为准。</w:t>
      </w:r>
    </w:p>
    <w:p w14:paraId="6986E3C5" w14:textId="77777777" w:rsidR="00086F8A" w:rsidRPr="00592563" w:rsidRDefault="007B1D37" w:rsidP="00592563">
      <w:pPr>
        <w:adjustRightInd w:val="0"/>
        <w:snapToGrid w:val="0"/>
        <w:spacing w:line="360" w:lineRule="auto"/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三、注意事项</w:t>
      </w:r>
    </w:p>
    <w:p w14:paraId="76DCE2EA" w14:textId="77777777" w:rsidR="0091184D" w:rsidRPr="00592563" w:rsidRDefault="00BC2DD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提前进行网络测试，建议使用宽带（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）网络和流量两种模式，一种方式断网后可及时转换其他方式连接。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请确保手机、电脑、平板电源稳定、电量充足</w:t>
      </w:r>
      <w:r w:rsidR="00B51319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在复试过程中出现意外情况时，应及时与工作人员联系，或按照断网应急办法处理。</w:t>
      </w:r>
    </w:p>
    <w:p w14:paraId="12FA2FDC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穿着得体，视频、音频符合复试要求。</w:t>
      </w:r>
    </w:p>
    <w:p w14:paraId="230AC059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3.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房间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能提供清晰的视频画面和音频传输，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保证视频、音频的真实。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复试全程不能有其他人员在场或中途进场。</w:t>
      </w:r>
    </w:p>
    <w:p w14:paraId="6E81DD5D" w14:textId="77777777" w:rsidR="003E3615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lastRenderedPageBreak/>
        <w:t>4.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复试期间房间内</w:t>
      </w:r>
      <w:r w:rsidRPr="00592563">
        <w:rPr>
          <w:rFonts w:ascii="Times New Roman" w:eastAsia="仿宋" w:hAnsi="Times New Roman" w:cs="Times New Roman"/>
          <w:sz w:val="28"/>
          <w:szCs w:val="28"/>
        </w:rPr>
        <w:t>不得放置任何与考试无关的物品，关闭</w:t>
      </w:r>
      <w:r w:rsidRPr="00592563">
        <w:rPr>
          <w:rFonts w:ascii="Times New Roman" w:eastAsia="仿宋" w:hAnsi="Times New Roman" w:cs="Times New Roman"/>
          <w:sz w:val="28"/>
          <w:szCs w:val="28"/>
        </w:rPr>
        <w:t>QQ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、微信、手机短信等即时通讯软件或功能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07161A1F" w14:textId="77777777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5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．复试未结束前不能离场。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因考生个人原因无法在规定时间参加复试，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经工作人员短信或电话</w:t>
      </w:r>
      <w:r w:rsidR="00C30CA5" w:rsidRPr="00592563">
        <w:rPr>
          <w:rFonts w:ascii="Times New Roman" w:eastAsia="仿宋" w:hAnsi="Times New Roman" w:cs="Times New Roman" w:hint="eastAsia"/>
          <w:sz w:val="28"/>
          <w:szCs w:val="28"/>
        </w:rPr>
        <w:t>提醒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后，仍然未进场，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视为自动放弃复试资格，后果由考生个人承担。</w:t>
      </w:r>
    </w:p>
    <w:p w14:paraId="75F4C8F0" w14:textId="578A7359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6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C7302"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 w:rsidRPr="00592563">
        <w:rPr>
          <w:rFonts w:ascii="Times New Roman" w:eastAsia="仿宋" w:hAnsi="Times New Roman" w:cs="Times New Roman" w:hint="eastAsia"/>
          <w:sz w:val="28"/>
          <w:szCs w:val="28"/>
        </w:rPr>
        <w:t>向所报考院系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14:paraId="4ACD896F" w14:textId="77777777" w:rsidR="0091184D" w:rsidRPr="00592563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、复试违规处理</w:t>
      </w:r>
    </w:p>
    <w:p w14:paraId="4A1E570B" w14:textId="77777777" w:rsidR="00086F8A" w:rsidRPr="00592563" w:rsidRDefault="000D3F7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14:paraId="08FE142C" w14:textId="77777777" w:rsidR="00086F8A" w:rsidRPr="00592563" w:rsidRDefault="000D3F7E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sectPr w:rsidR="00086F8A" w:rsidRPr="005925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5828" w14:textId="77777777" w:rsidR="005D4879" w:rsidRDefault="005D4879" w:rsidP="00921916">
      <w:pPr>
        <w:spacing w:after="0" w:line="240" w:lineRule="auto"/>
      </w:pPr>
      <w:r>
        <w:separator/>
      </w:r>
    </w:p>
  </w:endnote>
  <w:endnote w:type="continuationSeparator" w:id="0">
    <w:p w14:paraId="2071FE84" w14:textId="77777777" w:rsidR="005D4879" w:rsidRDefault="005D4879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2CDAA" w14:textId="77777777" w:rsidR="005D4879" w:rsidRDefault="005D4879" w:rsidP="00921916">
      <w:pPr>
        <w:spacing w:after="0" w:line="240" w:lineRule="auto"/>
      </w:pPr>
      <w:r>
        <w:separator/>
      </w:r>
    </w:p>
  </w:footnote>
  <w:footnote w:type="continuationSeparator" w:id="0">
    <w:p w14:paraId="4B77F627" w14:textId="77777777" w:rsidR="005D4879" w:rsidRDefault="005D4879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D3F7E"/>
    <w:rsid w:val="001141E4"/>
    <w:rsid w:val="00146ABE"/>
    <w:rsid w:val="00161526"/>
    <w:rsid w:val="0017357B"/>
    <w:rsid w:val="00180CB4"/>
    <w:rsid w:val="001B0B53"/>
    <w:rsid w:val="001B5294"/>
    <w:rsid w:val="001C184C"/>
    <w:rsid w:val="00203204"/>
    <w:rsid w:val="0022632F"/>
    <w:rsid w:val="00232BEF"/>
    <w:rsid w:val="00246D46"/>
    <w:rsid w:val="0027105D"/>
    <w:rsid w:val="002E158B"/>
    <w:rsid w:val="002E36ED"/>
    <w:rsid w:val="00364269"/>
    <w:rsid w:val="003A08A1"/>
    <w:rsid w:val="003C4A71"/>
    <w:rsid w:val="003E3615"/>
    <w:rsid w:val="00423CA8"/>
    <w:rsid w:val="0042538A"/>
    <w:rsid w:val="0043522E"/>
    <w:rsid w:val="00454E9B"/>
    <w:rsid w:val="00457095"/>
    <w:rsid w:val="00535B82"/>
    <w:rsid w:val="005823C1"/>
    <w:rsid w:val="00592563"/>
    <w:rsid w:val="005D4879"/>
    <w:rsid w:val="00637720"/>
    <w:rsid w:val="00677492"/>
    <w:rsid w:val="006A1C3F"/>
    <w:rsid w:val="006D037D"/>
    <w:rsid w:val="006D15F1"/>
    <w:rsid w:val="00722DA8"/>
    <w:rsid w:val="007A48B6"/>
    <w:rsid w:val="007B1D37"/>
    <w:rsid w:val="007D57F5"/>
    <w:rsid w:val="0082051E"/>
    <w:rsid w:val="00852962"/>
    <w:rsid w:val="00865E8B"/>
    <w:rsid w:val="00871C8B"/>
    <w:rsid w:val="00895F5A"/>
    <w:rsid w:val="008C4DFB"/>
    <w:rsid w:val="0091184D"/>
    <w:rsid w:val="00921916"/>
    <w:rsid w:val="00937FD9"/>
    <w:rsid w:val="00971668"/>
    <w:rsid w:val="00986E2D"/>
    <w:rsid w:val="009A15C7"/>
    <w:rsid w:val="009A48C6"/>
    <w:rsid w:val="009A77BF"/>
    <w:rsid w:val="009C7302"/>
    <w:rsid w:val="00A20D4C"/>
    <w:rsid w:val="00A377EB"/>
    <w:rsid w:val="00A729FC"/>
    <w:rsid w:val="00AD01A7"/>
    <w:rsid w:val="00AE098A"/>
    <w:rsid w:val="00AE2668"/>
    <w:rsid w:val="00B3029E"/>
    <w:rsid w:val="00B4162B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110F5"/>
    <w:rsid w:val="00C30CA5"/>
    <w:rsid w:val="00C5192C"/>
    <w:rsid w:val="00C77719"/>
    <w:rsid w:val="00C86F18"/>
    <w:rsid w:val="00CA189E"/>
    <w:rsid w:val="00CC21F8"/>
    <w:rsid w:val="00D13688"/>
    <w:rsid w:val="00D9204E"/>
    <w:rsid w:val="00DB0D76"/>
    <w:rsid w:val="00DB7B80"/>
    <w:rsid w:val="00DD629A"/>
    <w:rsid w:val="00E16597"/>
    <w:rsid w:val="00E5523D"/>
    <w:rsid w:val="00EA5E00"/>
    <w:rsid w:val="00EB223E"/>
    <w:rsid w:val="00ED2F20"/>
    <w:rsid w:val="00EF1358"/>
    <w:rsid w:val="00EF52DA"/>
    <w:rsid w:val="00F10874"/>
    <w:rsid w:val="00F9520D"/>
    <w:rsid w:val="00FA0A8C"/>
    <w:rsid w:val="00FD23A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B10B"/>
  <w15:docId w15:val="{0FDCFE76-E7CB-4349-A135-9E468F1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0">
    <w:name w:val="正文文本缩进 3 字符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13</cp:lastModifiedBy>
  <cp:revision>20</cp:revision>
  <cp:lastPrinted>2020-05-01T03:41:00Z</cp:lastPrinted>
  <dcterms:created xsi:type="dcterms:W3CDTF">2020-05-01T07:44:00Z</dcterms:created>
  <dcterms:modified xsi:type="dcterms:W3CDTF">2025-05-08T07:20:00Z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